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85B" w:rsidRDefault="0039385B" w:rsidP="0039385B">
      <w:pPr>
        <w:spacing w:after="0" w:line="240" w:lineRule="auto"/>
        <w:jc w:val="right"/>
        <w:rPr>
          <w:rFonts w:ascii="Courier New" w:hAnsi="Courier New" w:cs="Courier New"/>
          <w:b/>
          <w:color w:val="3804CC"/>
          <w:sz w:val="32"/>
        </w:rPr>
      </w:pPr>
      <w:r w:rsidRPr="0039385B">
        <w:rPr>
          <w:rFonts w:ascii="Courier New" w:hAnsi="Courier New" w:cs="Courier New"/>
          <w:b/>
          <w:color w:val="3804CC"/>
          <w:sz w:val="32"/>
        </w:rPr>
        <w:t>ОТВЕТЫ</w:t>
      </w:r>
    </w:p>
    <w:p w:rsidR="0039385B" w:rsidRPr="00712905" w:rsidRDefault="0039385B" w:rsidP="0039385B">
      <w:pPr>
        <w:jc w:val="center"/>
        <w:rPr>
          <w:rFonts w:ascii="Courier New" w:hAnsi="Courier New" w:cs="Courier New"/>
          <w:b/>
          <w:color w:val="3804CC"/>
          <w:sz w:val="36"/>
          <w:szCs w:val="28"/>
        </w:rPr>
      </w:pPr>
      <w:r w:rsidRPr="00712905">
        <w:rPr>
          <w:rFonts w:ascii="Courier New" w:hAnsi="Courier New" w:cs="Courier New"/>
          <w:b/>
          <w:color w:val="3804CC"/>
          <w:sz w:val="36"/>
          <w:szCs w:val="28"/>
        </w:rPr>
        <w:t>Станция «Компьютерная»</w:t>
      </w:r>
    </w:p>
    <w:p w:rsidR="0039385B" w:rsidRPr="004D6B04" w:rsidRDefault="0039385B" w:rsidP="0039385B">
      <w:pPr>
        <w:rPr>
          <w:rFonts w:ascii="Courier New" w:hAnsi="Courier New" w:cs="Courier New"/>
          <w:sz w:val="28"/>
          <w:szCs w:val="28"/>
        </w:rPr>
      </w:pPr>
      <w:r w:rsidRPr="004D6B04">
        <w:rPr>
          <w:rFonts w:ascii="Courier New" w:hAnsi="Courier New" w:cs="Courier New"/>
          <w:sz w:val="28"/>
          <w:szCs w:val="28"/>
        </w:rPr>
        <w:t xml:space="preserve">Расшифруйте слова и заполните таблицу. 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39385B" w:rsidRPr="00D00C75" w:rsidTr="006A2685">
        <w:tc>
          <w:tcPr>
            <w:tcW w:w="4785" w:type="dxa"/>
          </w:tcPr>
          <w:p w:rsidR="0039385B" w:rsidRPr="00D00C75" w:rsidRDefault="0039385B" w:rsidP="006A268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ОСРЕПСРЦО</w:t>
            </w:r>
          </w:p>
        </w:tc>
        <w:tc>
          <w:tcPr>
            <w:tcW w:w="4786" w:type="dxa"/>
          </w:tcPr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sz w:val="28"/>
                <w:szCs w:val="28"/>
              </w:rPr>
              <w:t xml:space="preserve">Процессор </w:t>
            </w:r>
          </w:p>
        </w:tc>
      </w:tr>
      <w:tr w:rsidR="0039385B" w:rsidRPr="00D00C75" w:rsidTr="006A2685">
        <w:tc>
          <w:tcPr>
            <w:tcW w:w="4785" w:type="dxa"/>
          </w:tcPr>
          <w:p w:rsidR="0039385B" w:rsidRPr="00D00C75" w:rsidRDefault="0039385B" w:rsidP="006A268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ТЬЯМПА</w:t>
            </w:r>
          </w:p>
        </w:tc>
        <w:tc>
          <w:tcPr>
            <w:tcW w:w="4786" w:type="dxa"/>
          </w:tcPr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sz w:val="28"/>
                <w:szCs w:val="28"/>
              </w:rPr>
              <w:t>Память</w:t>
            </w:r>
          </w:p>
        </w:tc>
      </w:tr>
      <w:tr w:rsidR="0039385B" w:rsidRPr="00D00C75" w:rsidTr="006A2685">
        <w:tc>
          <w:tcPr>
            <w:tcW w:w="4785" w:type="dxa"/>
          </w:tcPr>
          <w:p w:rsidR="0039385B" w:rsidRPr="00D00C75" w:rsidRDefault="0039385B" w:rsidP="006A268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sz w:val="28"/>
                <w:szCs w:val="28"/>
              </w:rPr>
              <w:t>ТЁИЙКЖС</w:t>
            </w:r>
            <w:r w:rsidRPr="00D00C75">
              <w:rPr>
                <w:rFonts w:ascii="Courier New" w:hAnsi="Courier New" w:cs="Courier New"/>
                <w:sz w:val="28"/>
                <w:szCs w:val="28"/>
              </w:rPr>
              <w:t xml:space="preserve"> </w:t>
            </w: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СКИД</w:t>
            </w:r>
          </w:p>
        </w:tc>
        <w:tc>
          <w:tcPr>
            <w:tcW w:w="4786" w:type="dxa"/>
          </w:tcPr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sz w:val="28"/>
                <w:szCs w:val="28"/>
              </w:rPr>
              <w:t xml:space="preserve">Жесткий диск </w:t>
            </w:r>
          </w:p>
        </w:tc>
      </w:tr>
      <w:tr w:rsidR="0039385B" w:rsidRPr="00D00C75" w:rsidTr="006A2685">
        <w:tc>
          <w:tcPr>
            <w:tcW w:w="4785" w:type="dxa"/>
          </w:tcPr>
          <w:p w:rsidR="0039385B" w:rsidRPr="00D00C75" w:rsidRDefault="0039385B" w:rsidP="006A2685">
            <w:pPr>
              <w:pStyle w:val="rword"/>
              <w:spacing w:before="50" w:beforeAutospacing="0" w:after="50" w:afterAutospacing="0"/>
              <w:ind w:left="50" w:right="50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МИКАНТСЯРЕА ТААПЛ</w:t>
            </w:r>
          </w:p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sz w:val="28"/>
                <w:szCs w:val="28"/>
              </w:rPr>
              <w:t xml:space="preserve">Материнская плата </w:t>
            </w:r>
          </w:p>
        </w:tc>
      </w:tr>
      <w:tr w:rsidR="0039385B" w:rsidRPr="00D00C75" w:rsidTr="006A2685">
        <w:tc>
          <w:tcPr>
            <w:tcW w:w="4785" w:type="dxa"/>
          </w:tcPr>
          <w:p w:rsidR="0039385B" w:rsidRPr="00D00C75" w:rsidRDefault="0039385B" w:rsidP="006A268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ИКРДВЕААОТ</w:t>
            </w:r>
          </w:p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sz w:val="28"/>
                <w:szCs w:val="28"/>
              </w:rPr>
              <w:t xml:space="preserve">Видеокарта </w:t>
            </w:r>
          </w:p>
        </w:tc>
      </w:tr>
      <w:tr w:rsidR="0039385B" w:rsidRPr="00D00C75" w:rsidTr="006A2685">
        <w:tc>
          <w:tcPr>
            <w:tcW w:w="4785" w:type="dxa"/>
          </w:tcPr>
          <w:p w:rsidR="0039385B" w:rsidRPr="00D00C75" w:rsidRDefault="0039385B" w:rsidP="006A268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ВАКЯОЗУВ ТКРАА</w:t>
            </w:r>
          </w:p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sz w:val="28"/>
                <w:szCs w:val="28"/>
              </w:rPr>
              <w:t xml:space="preserve">Звуковая карта </w:t>
            </w:r>
          </w:p>
        </w:tc>
      </w:tr>
      <w:tr w:rsidR="0039385B" w:rsidRPr="00D00C75" w:rsidTr="006A2685">
        <w:tc>
          <w:tcPr>
            <w:tcW w:w="4785" w:type="dxa"/>
          </w:tcPr>
          <w:p w:rsidR="0039385B" w:rsidRPr="00D00C75" w:rsidRDefault="0039385B" w:rsidP="006A268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АСТЕВЕЯ КААРТ</w:t>
            </w:r>
          </w:p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sz w:val="28"/>
                <w:szCs w:val="28"/>
              </w:rPr>
              <w:t xml:space="preserve">Сетевая карта </w:t>
            </w:r>
          </w:p>
        </w:tc>
      </w:tr>
      <w:tr w:rsidR="0039385B" w:rsidRPr="00D00C75" w:rsidTr="006A2685">
        <w:tc>
          <w:tcPr>
            <w:tcW w:w="4785" w:type="dxa"/>
          </w:tcPr>
          <w:p w:rsidR="0039385B" w:rsidRPr="00D00C75" w:rsidRDefault="0039385B" w:rsidP="006A268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ЛКБО АЯИТПИН</w:t>
            </w:r>
          </w:p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sz w:val="28"/>
                <w:szCs w:val="28"/>
              </w:rPr>
              <w:t xml:space="preserve">Блок питания </w:t>
            </w:r>
          </w:p>
        </w:tc>
      </w:tr>
      <w:tr w:rsidR="0039385B" w:rsidRPr="00D00C75" w:rsidTr="006A2685">
        <w:tc>
          <w:tcPr>
            <w:tcW w:w="4785" w:type="dxa"/>
          </w:tcPr>
          <w:p w:rsidR="0039385B" w:rsidRPr="00D00C75" w:rsidRDefault="0039385B" w:rsidP="006A268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ПРЫТО ЬТМКРОЕАЮП</w:t>
            </w:r>
          </w:p>
          <w:p w:rsidR="0039385B" w:rsidRPr="00D00C75" w:rsidRDefault="0039385B" w:rsidP="006A268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</w:tcPr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sz w:val="28"/>
                <w:szCs w:val="28"/>
              </w:rPr>
              <w:t>Порты компьютера</w:t>
            </w:r>
          </w:p>
        </w:tc>
      </w:tr>
      <w:tr w:rsidR="0039385B" w:rsidRPr="00D00C75" w:rsidTr="006A2685">
        <w:tc>
          <w:tcPr>
            <w:tcW w:w="4785" w:type="dxa"/>
          </w:tcPr>
          <w:p w:rsidR="0039385B" w:rsidRPr="00D00C75" w:rsidRDefault="0039385B" w:rsidP="006A268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ЛРАВАТИУАК</w:t>
            </w:r>
          </w:p>
        </w:tc>
        <w:tc>
          <w:tcPr>
            <w:tcW w:w="4786" w:type="dxa"/>
          </w:tcPr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sz w:val="28"/>
                <w:szCs w:val="28"/>
              </w:rPr>
              <w:t>Клавиатура</w:t>
            </w:r>
          </w:p>
        </w:tc>
      </w:tr>
      <w:tr w:rsidR="0039385B" w:rsidRPr="00D00C75" w:rsidTr="006A2685">
        <w:tc>
          <w:tcPr>
            <w:tcW w:w="4785" w:type="dxa"/>
          </w:tcPr>
          <w:p w:rsidR="0039385B" w:rsidRPr="00D00C75" w:rsidRDefault="0039385B" w:rsidP="006A268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РФМКИООН</w:t>
            </w:r>
          </w:p>
        </w:tc>
        <w:tc>
          <w:tcPr>
            <w:tcW w:w="4786" w:type="dxa"/>
          </w:tcPr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sz w:val="28"/>
                <w:szCs w:val="28"/>
              </w:rPr>
              <w:t>Микрофон</w:t>
            </w:r>
          </w:p>
        </w:tc>
      </w:tr>
      <w:tr w:rsidR="0039385B" w:rsidRPr="00D00C75" w:rsidTr="006A2685">
        <w:tc>
          <w:tcPr>
            <w:tcW w:w="4785" w:type="dxa"/>
          </w:tcPr>
          <w:p w:rsidR="0039385B" w:rsidRPr="00D00C75" w:rsidRDefault="0039385B" w:rsidP="006A268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ИЛКООНК</w:t>
            </w:r>
          </w:p>
        </w:tc>
        <w:tc>
          <w:tcPr>
            <w:tcW w:w="4786" w:type="dxa"/>
          </w:tcPr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sz w:val="28"/>
                <w:szCs w:val="28"/>
              </w:rPr>
              <w:t>Колонки</w:t>
            </w:r>
          </w:p>
        </w:tc>
      </w:tr>
      <w:tr w:rsidR="0039385B" w:rsidRPr="00D00C75" w:rsidTr="006A2685">
        <w:tc>
          <w:tcPr>
            <w:tcW w:w="4785" w:type="dxa"/>
          </w:tcPr>
          <w:p w:rsidR="0039385B" w:rsidRPr="00D00C75" w:rsidRDefault="0039385B" w:rsidP="006A2685">
            <w:pPr>
              <w:pStyle w:val="rword"/>
              <w:spacing w:before="50" w:beforeAutospacing="0" w:after="50" w:afterAutospacing="0"/>
              <w:ind w:left="50" w:right="50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КИНШУНАИ</w:t>
            </w:r>
          </w:p>
        </w:tc>
        <w:tc>
          <w:tcPr>
            <w:tcW w:w="4786" w:type="dxa"/>
          </w:tcPr>
          <w:p w:rsidR="0039385B" w:rsidRPr="00D00C75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D00C75">
              <w:rPr>
                <w:rFonts w:ascii="Courier New" w:hAnsi="Courier New" w:cs="Courier New"/>
                <w:sz w:val="28"/>
                <w:szCs w:val="28"/>
              </w:rPr>
              <w:t>Наушники</w:t>
            </w:r>
          </w:p>
        </w:tc>
      </w:tr>
      <w:tr w:rsidR="0039385B" w:rsidRPr="00D00C75" w:rsidTr="006A2685">
        <w:tc>
          <w:tcPr>
            <w:tcW w:w="4785" w:type="dxa"/>
          </w:tcPr>
          <w:p w:rsidR="0039385B" w:rsidRPr="00C3165F" w:rsidRDefault="0039385B" w:rsidP="006A2685">
            <w:pPr>
              <w:spacing w:after="84"/>
              <w:ind w:left="84" w:right="251"/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val="en-US" w:eastAsia="ru-RU"/>
              </w:rPr>
            </w:pPr>
            <w:r w:rsidRPr="00C3165F">
              <w:rPr>
                <w:rFonts w:ascii="Courier New" w:eastAsia="Times New Roman" w:hAnsi="Courier New" w:cs="Courier New"/>
                <w:b/>
                <w:bCs/>
                <w:sz w:val="28"/>
                <w:szCs w:val="28"/>
                <w:lang w:eastAsia="ru-RU"/>
              </w:rPr>
              <w:t>ИДВСДКОО</w:t>
            </w:r>
          </w:p>
        </w:tc>
        <w:tc>
          <w:tcPr>
            <w:tcW w:w="4786" w:type="dxa"/>
          </w:tcPr>
          <w:p w:rsidR="0039385B" w:rsidRPr="00C3165F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C3165F">
              <w:rPr>
                <w:rFonts w:ascii="Courier New" w:hAnsi="Courier New" w:cs="Courier New"/>
                <w:sz w:val="28"/>
                <w:szCs w:val="28"/>
              </w:rPr>
              <w:t xml:space="preserve">Дисковод </w:t>
            </w:r>
          </w:p>
        </w:tc>
      </w:tr>
      <w:tr w:rsidR="0039385B" w:rsidRPr="00D00C75" w:rsidTr="006A2685">
        <w:tc>
          <w:tcPr>
            <w:tcW w:w="4785" w:type="dxa"/>
          </w:tcPr>
          <w:p w:rsidR="0039385B" w:rsidRPr="00C3165F" w:rsidRDefault="0039385B" w:rsidP="006A268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C3165F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МРОИОТН</w:t>
            </w:r>
          </w:p>
        </w:tc>
        <w:tc>
          <w:tcPr>
            <w:tcW w:w="4786" w:type="dxa"/>
          </w:tcPr>
          <w:p w:rsidR="0039385B" w:rsidRPr="00C3165F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C3165F">
              <w:rPr>
                <w:rFonts w:ascii="Courier New" w:hAnsi="Courier New" w:cs="Courier New"/>
                <w:sz w:val="28"/>
                <w:szCs w:val="28"/>
              </w:rPr>
              <w:t xml:space="preserve">Монитор </w:t>
            </w:r>
          </w:p>
        </w:tc>
      </w:tr>
      <w:tr w:rsidR="0039385B" w:rsidRPr="00D00C75" w:rsidTr="006A2685">
        <w:tc>
          <w:tcPr>
            <w:tcW w:w="4785" w:type="dxa"/>
          </w:tcPr>
          <w:p w:rsidR="0039385B" w:rsidRPr="00C3165F" w:rsidRDefault="0039385B" w:rsidP="006A2685">
            <w:pPr>
              <w:pStyle w:val="rword"/>
              <w:spacing w:before="84" w:beforeAutospacing="0" w:after="84" w:afterAutospacing="0"/>
              <w:ind w:left="84" w:right="84"/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</w:pPr>
            <w:r w:rsidRPr="00C3165F">
              <w:rPr>
                <w:rFonts w:ascii="Courier New" w:hAnsi="Courier New" w:cs="Courier New"/>
                <w:b/>
                <w:bCs/>
                <w:color w:val="000000"/>
                <w:sz w:val="28"/>
                <w:szCs w:val="28"/>
              </w:rPr>
              <w:t>НИЕЫТСМСЙ ЛБОК</w:t>
            </w:r>
          </w:p>
        </w:tc>
        <w:tc>
          <w:tcPr>
            <w:tcW w:w="4786" w:type="dxa"/>
          </w:tcPr>
          <w:p w:rsidR="0039385B" w:rsidRPr="00C3165F" w:rsidRDefault="0039385B" w:rsidP="006A2685">
            <w:pPr>
              <w:rPr>
                <w:rFonts w:ascii="Courier New" w:hAnsi="Courier New" w:cs="Courier New"/>
                <w:sz w:val="28"/>
                <w:szCs w:val="28"/>
              </w:rPr>
            </w:pPr>
            <w:r w:rsidRPr="00C3165F">
              <w:rPr>
                <w:rFonts w:ascii="Courier New" w:hAnsi="Courier New" w:cs="Courier New"/>
                <w:sz w:val="28"/>
                <w:szCs w:val="28"/>
              </w:rPr>
              <w:t>Системный блок</w:t>
            </w:r>
          </w:p>
        </w:tc>
      </w:tr>
    </w:tbl>
    <w:p w:rsidR="0039385B" w:rsidRPr="00712905" w:rsidRDefault="0039385B" w:rsidP="0039385B">
      <w:pPr>
        <w:jc w:val="center"/>
        <w:rPr>
          <w:rFonts w:ascii="Courier New" w:hAnsi="Courier New" w:cs="Courier New"/>
          <w:b/>
          <w:color w:val="3804CC"/>
          <w:sz w:val="32"/>
          <w:szCs w:val="28"/>
        </w:rPr>
      </w:pPr>
      <w:r w:rsidRPr="00712905">
        <w:rPr>
          <w:rFonts w:ascii="Courier New" w:hAnsi="Courier New" w:cs="Courier New"/>
          <w:b/>
          <w:color w:val="3804CC"/>
          <w:sz w:val="32"/>
          <w:szCs w:val="28"/>
        </w:rPr>
        <w:t xml:space="preserve">Для перехода на следующую станцию необходимо разгадать пословицу по </w:t>
      </w:r>
      <w:proofErr w:type="spellStart"/>
      <w:r w:rsidRPr="00712905">
        <w:rPr>
          <w:rFonts w:ascii="Courier New" w:hAnsi="Courier New" w:cs="Courier New"/>
          <w:b/>
          <w:color w:val="3804CC"/>
          <w:sz w:val="32"/>
          <w:szCs w:val="28"/>
        </w:rPr>
        <w:t>смайлам</w:t>
      </w:r>
      <w:proofErr w:type="spellEnd"/>
      <w:r w:rsidRPr="00712905">
        <w:rPr>
          <w:rFonts w:ascii="Courier New" w:hAnsi="Courier New" w:cs="Courier New"/>
          <w:b/>
          <w:color w:val="3804CC"/>
          <w:sz w:val="32"/>
          <w:szCs w:val="28"/>
        </w:rPr>
        <w:t>:</w:t>
      </w:r>
    </w:p>
    <w:p w:rsidR="0039385B" w:rsidRDefault="0039385B" w:rsidP="0039385B">
      <w:pPr>
        <w:jc w:val="center"/>
        <w:rPr>
          <w:rFonts w:ascii="Courier New" w:hAnsi="Courier New" w:cs="Courier New"/>
          <w:b/>
          <w:sz w:val="32"/>
          <w:szCs w:val="28"/>
        </w:rPr>
      </w:pPr>
      <w:r>
        <w:rPr>
          <w:rFonts w:ascii="Courier New" w:hAnsi="Courier New" w:cs="Courier New"/>
          <w:b/>
          <w:noProof/>
          <w:sz w:val="32"/>
          <w:szCs w:val="28"/>
          <w:lang w:eastAsia="ru-RU"/>
        </w:rPr>
        <w:drawing>
          <wp:inline distT="0" distB="0" distL="0" distR="0">
            <wp:extent cx="3627917" cy="746153"/>
            <wp:effectExtent l="19050" t="0" r="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34579" b="116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917" cy="746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85B" w:rsidRPr="0039385B" w:rsidRDefault="0039385B" w:rsidP="0039385B">
      <w:pPr>
        <w:jc w:val="center"/>
        <w:rPr>
          <w:rFonts w:ascii="Courier New" w:hAnsi="Courier New" w:cs="Courier New"/>
          <w:sz w:val="32"/>
          <w:szCs w:val="28"/>
          <w:u w:val="single"/>
        </w:rPr>
      </w:pPr>
      <w:r>
        <w:rPr>
          <w:rFonts w:ascii="Courier New" w:hAnsi="Courier New" w:cs="Courier New"/>
          <w:b/>
          <w:sz w:val="32"/>
          <w:szCs w:val="28"/>
        </w:rPr>
        <w:t xml:space="preserve">Ответ: </w:t>
      </w:r>
      <w:r w:rsidRPr="0039385B">
        <w:rPr>
          <w:rFonts w:ascii="Courier New" w:hAnsi="Courier New" w:cs="Courier New"/>
          <w:sz w:val="32"/>
          <w:szCs w:val="28"/>
          <w:u w:val="single"/>
        </w:rPr>
        <w:t>Поспешишь людей насмешишь</w:t>
      </w:r>
    </w:p>
    <w:p w:rsidR="0039385B" w:rsidRDefault="0039385B" w:rsidP="0039385B">
      <w:pPr>
        <w:jc w:val="center"/>
        <w:rPr>
          <w:rFonts w:ascii="Courier New" w:hAnsi="Courier New" w:cs="Courier New"/>
          <w:b/>
          <w:color w:val="3804CC"/>
          <w:sz w:val="36"/>
          <w:szCs w:val="28"/>
        </w:rPr>
      </w:pPr>
      <w:r w:rsidRPr="00712905">
        <w:rPr>
          <w:rFonts w:ascii="Courier New" w:hAnsi="Courier New" w:cs="Courier New"/>
          <w:b/>
          <w:color w:val="3804CC"/>
          <w:sz w:val="36"/>
          <w:szCs w:val="28"/>
        </w:rPr>
        <w:lastRenderedPageBreak/>
        <w:t>Станция «Программная»</w:t>
      </w:r>
    </w:p>
    <w:p w:rsidR="0039385B" w:rsidRPr="004D6B04" w:rsidRDefault="0039385B" w:rsidP="0039385B">
      <w:pPr>
        <w:jc w:val="both"/>
        <w:rPr>
          <w:rFonts w:ascii="Courier New" w:hAnsi="Courier New" w:cs="Courier New"/>
          <w:b/>
          <w:color w:val="3804CC"/>
          <w:sz w:val="36"/>
          <w:szCs w:val="28"/>
        </w:rPr>
      </w:pPr>
      <w:r w:rsidRPr="0062773A">
        <w:rPr>
          <w:rFonts w:ascii="Courier New" w:hAnsi="Courier New" w:cs="Courier New"/>
          <w:sz w:val="32"/>
          <w:szCs w:val="28"/>
        </w:rPr>
        <w:t xml:space="preserve">Соотнесите </w:t>
      </w:r>
      <w:r>
        <w:rPr>
          <w:rFonts w:ascii="Courier New" w:hAnsi="Courier New" w:cs="Courier New"/>
          <w:sz w:val="32"/>
          <w:szCs w:val="28"/>
        </w:rPr>
        <w:t>значок с названием программы и заполните таблицу.</w:t>
      </w:r>
    </w:p>
    <w:p w:rsidR="0039385B" w:rsidRDefault="0039385B" w:rsidP="0039385B">
      <w:pPr>
        <w:pStyle w:val="a7"/>
        <w:jc w:val="both"/>
        <w:rPr>
          <w:rFonts w:ascii="Courier New" w:hAnsi="Courier New" w:cs="Courier New"/>
          <w:sz w:val="32"/>
          <w:szCs w:val="28"/>
        </w:rPr>
      </w:pPr>
    </w:p>
    <w:tbl>
      <w:tblPr>
        <w:tblStyle w:val="a6"/>
        <w:tblW w:w="0" w:type="auto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25"/>
        <w:gridCol w:w="4289"/>
      </w:tblGrid>
      <w:tr w:rsidR="0039385B" w:rsidTr="006A2685">
        <w:tc>
          <w:tcPr>
            <w:tcW w:w="6025" w:type="dxa"/>
          </w:tcPr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 xml:space="preserve">А) Операционная система </w:t>
            </w:r>
          </w:p>
        </w:tc>
        <w:tc>
          <w:tcPr>
            <w:tcW w:w="4289" w:type="dxa"/>
          </w:tcPr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>1)</w:t>
            </w:r>
          </w:p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32573" cy="532573"/>
                  <wp:effectExtent l="19050" t="0" r="827" b="0"/>
                  <wp:docPr id="14" name="Рисунок 25" descr="ÐÐ°ÑÑÐ¸Ð½ÐºÐ¸ Ð¿Ð¾ Ð·Ð°Ð¿ÑÐ¾ÑÑ Ð·Ð½Ð°ÑÐ¾Ðº ÑÐµÐºÑÑÐ¾Ð²ÑÑ ÑÐµÐ´Ð°ÐºÑÐ¾ÑÐ¾Ð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ÐÐ°ÑÑÐ¸Ð½ÐºÐ¸ Ð¿Ð¾ Ð·Ð°Ð¿ÑÐ¾ÑÑ Ð·Ð½Ð°ÑÐ¾Ðº ÑÐµÐºÑÑÐ¾Ð²ÑÑ ÑÐµÐ´Ð°ÐºÑÐ¾ÑÐ¾Ð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032" cy="531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93193" cy="593193"/>
                  <wp:effectExtent l="19050" t="0" r="0" b="0"/>
                  <wp:docPr id="15" name="Рисунок 28" descr="ÐÐ°ÑÑÐ¸Ð½ÐºÐ¸ Ð¿Ð¾ Ð·Ð°Ð¿ÑÐ¾ÑÑ Ð·Ð½Ð°ÑÐ¾Ðº  open offi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ÐÐ°ÑÑÐ¸Ð½ÐºÐ¸ Ð¿Ð¾ Ð·Ð°Ð¿ÑÐ¾ÑÑ Ð·Ð½Ð°ÑÐ¾Ðº  open offi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133" cy="5971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385B" w:rsidTr="006A2685">
        <w:tc>
          <w:tcPr>
            <w:tcW w:w="6025" w:type="dxa"/>
          </w:tcPr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 xml:space="preserve">Б) Архиватор </w:t>
            </w:r>
          </w:p>
        </w:tc>
        <w:tc>
          <w:tcPr>
            <w:tcW w:w="4289" w:type="dxa"/>
          </w:tcPr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>2)</w:t>
            </w:r>
          </w:p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70047" cy="480646"/>
                  <wp:effectExtent l="19050" t="0" r="6203" b="0"/>
                  <wp:docPr id="17" name="Рисунок 31" descr="ÐÐ°ÑÑÐ¸Ð½ÐºÐ¸ Ð¿Ð¾ Ð·Ð°Ð¿ÑÐ¾ÑÑ Ð·Ð½Ð°ÑÐ¾Ðº  rfcgthcrb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ÐÐ°ÑÑÐ¸Ð½ÐºÐ¸ Ð¿Ð¾ Ð·Ð°Ð¿ÑÐ¾ÑÑ Ð·Ð½Ð°ÑÐ¾Ðº  rfcgthcrb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4965" cy="485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10363" cy="510363"/>
                  <wp:effectExtent l="19050" t="0" r="3987" b="0"/>
                  <wp:docPr id="18" name="Рисунок 34" descr="ÐÐ°ÑÑÐ¸Ð½ÐºÐ¸ Ð¿Ð¾ Ð·Ð°Ð¿ÑÐ¾ÑÑ Ð·Ð½Ð°ÑÐ¾Ðº  Ð´Ð¾ÐºÑÐ¾Ñ Ð²ÐµÐ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ÐÐ°ÑÑÐ¸Ð½ÐºÐ¸ Ð¿Ð¾ Ð·Ð°Ð¿ÑÐ¾ÑÑ Ð·Ð½Ð°ÑÐ¾Ðº  Ð´Ð¾ÐºÑÐ¾Ñ Ð²ÐµÐ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802" cy="507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76374" cy="484694"/>
                  <wp:effectExtent l="19050" t="0" r="0" b="0"/>
                  <wp:docPr id="20" name="Рисунок 37" descr="ÐÐ°ÑÑÐ¸Ð½ÐºÐ¸ Ð¿Ð¾ Ð·Ð°Ð¿ÑÐ¾ÑÑ Ð·Ð½Ð°ÑÐ¾Ðº  Ð°Ð²Ð°ÑÑ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ÐÐ°ÑÑÐ¸Ð½ÐºÐ¸ Ð¿Ð¾ Ð·Ð°Ð¿ÑÐ¾ÑÑ Ð·Ð½Ð°ÑÐ¾Ðº  Ð°Ð²Ð°ÑÑ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502" cy="4839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385B" w:rsidTr="006A2685">
        <w:tc>
          <w:tcPr>
            <w:tcW w:w="6025" w:type="dxa"/>
          </w:tcPr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 xml:space="preserve">В) Антивирусная программа </w:t>
            </w:r>
          </w:p>
        </w:tc>
        <w:tc>
          <w:tcPr>
            <w:tcW w:w="4289" w:type="dxa"/>
          </w:tcPr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>3)</w:t>
            </w:r>
          </w:p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94015" cy="494015"/>
                  <wp:effectExtent l="19050" t="0" r="0" b="0"/>
                  <wp:docPr id="21" name="Рисунок 40" descr="ÐÐ°ÑÑÐ¸Ð½ÐºÐ¸ Ð¿Ð¾ Ð·Ð°Ð¿ÑÐ¾ÑÑ Ð·Ð½Ð°ÑÐ¾Ðº  Ð¿Ð°Ð¹Ð½Ñ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ÐÐ°ÑÑÐ¸Ð½ÐºÐ¸ Ð¿Ð¾ Ð·Ð°Ð¿ÑÐ¾ÑÑ Ð·Ð½Ð°ÑÐ¾Ðº  Ð¿Ð°Ð¹Ð½Ñ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497" cy="495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542260" cy="440214"/>
                  <wp:effectExtent l="19050" t="0" r="0" b="0"/>
                  <wp:docPr id="23" name="Рисунок 43" descr="ÐÐ°ÑÑÐ¸Ð½ÐºÐ¸ Ð¿Ð¾ Ð·Ð°Ð¿ÑÐ¾ÑÑ Ð·Ð½Ð°ÑÐ¾Ðº  Ð³Ð¸Ð¼Ð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ÐÐ°ÑÑÐ¸Ð½ÐºÐ¸ Ð¿Ð¾ Ð·Ð°Ð¿ÑÐ¾ÑÑ Ð·Ð½Ð°ÑÐ¾Ðº  Ð³Ð¸Ð¼Ð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t="189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607" cy="441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07000" cy="516085"/>
                  <wp:effectExtent l="19050" t="0" r="2600" b="0"/>
                  <wp:docPr id="24" name="Рисунок 46" descr="ÐÐ°ÑÑÐ¸Ð½ÐºÐ¸ Ð¿Ð¾ Ð·Ð°Ð¿ÑÐ¾ÑÑ Ð·Ð½Ð°ÑÐ¾Ðº  ÐºÐ¾ÑÐµÐ» Ð´ÑÐ¾Ñ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ÐÐ°ÑÑÐ¸Ð½ÐºÐ¸ Ð¿Ð¾ Ð·Ð°Ð¿ÑÐ¾ÑÑ Ð·Ð½Ð°ÑÐ¾Ðº  ÐºÐ¾ÑÐµÐ» Ð´ÑÐ¾Ñ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549" cy="5208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385B" w:rsidTr="006A2685">
        <w:tc>
          <w:tcPr>
            <w:tcW w:w="6025" w:type="dxa"/>
          </w:tcPr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 xml:space="preserve">Г) Текстовый редактор </w:t>
            </w:r>
          </w:p>
        </w:tc>
        <w:tc>
          <w:tcPr>
            <w:tcW w:w="4289" w:type="dxa"/>
          </w:tcPr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>4)</w:t>
            </w:r>
          </w:p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630609" cy="382772"/>
                  <wp:effectExtent l="19050" t="0" r="0" b="0"/>
                  <wp:docPr id="26" name="Рисунок 49" descr="ÐÐ°ÑÑÐ¸Ð½ÐºÐ¸ Ð¿Ð¾ Ð·Ð°Ð¿ÑÐ¾ÑÑ Ð°ÑÑÐ¸Ð²Ð°ÑÐ¾Ñ z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ÐÐ°ÑÑÐ¸Ð½ÐºÐ¸ Ð¿Ð¾ Ð·Ð°Ð¿ÑÐ¾ÑÑ Ð°ÑÑÐ¸Ð²Ð°ÑÐ¾Ñ zi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t="17904" b="213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266" cy="384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04037" cy="416041"/>
                  <wp:effectExtent l="19050" t="0" r="0" b="0"/>
                  <wp:docPr id="27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163" cy="4213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385B" w:rsidTr="006A2685">
        <w:tc>
          <w:tcPr>
            <w:tcW w:w="6025" w:type="dxa"/>
          </w:tcPr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>Д) Графический редактор</w:t>
            </w:r>
          </w:p>
        </w:tc>
        <w:tc>
          <w:tcPr>
            <w:tcW w:w="4289" w:type="dxa"/>
          </w:tcPr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>5)</w:t>
            </w:r>
          </w:p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74354" cy="374354"/>
                  <wp:effectExtent l="19050" t="0" r="6646" b="0"/>
                  <wp:docPr id="29" name="Рисунок 16" descr="ÐÐ°ÑÑÐ¸Ð½ÐºÐ¸ Ð¿Ð¾ Ð·Ð°Ð¿ÑÐ¾ÑÑ Ð·Ð½Ð°ÑÐ¾Ðº sky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ÐÐ°ÑÑÐ¸Ð½ÐºÐ¸ Ð¿Ð¾ Ð·Ð°Ð¿ÑÐ¾ÑÑ Ð·Ð½Ð°ÑÐ¾Ðº sky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314" cy="3743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95619" cy="374300"/>
                  <wp:effectExtent l="19050" t="0" r="4431" b="0"/>
                  <wp:docPr id="30" name="Рисунок 19" descr="ÐÐ°ÑÑÐ¸Ð½ÐºÐ¸ Ð¿Ð¾ Ð·Ð°Ð¿ÑÐ¾ÑÑ Ð·Ð½Ð°ÑÐ¾Ðº Ð²ÐºÐ¾Ð½ÑÐ°ÐºÑ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ÐÐ°ÑÑÐ¸Ð½ÐºÐ¸ Ð¿Ð¾ Ð·Ð°Ð¿ÑÐ¾ÑÑ Ð·Ð½Ð°ÑÐ¾Ðº Ð²ÐºÐ¾Ð½ÑÐ°ÐºÑ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 l="8232" t="8824" r="7046" b="110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635" cy="374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369576" cy="382772"/>
                  <wp:effectExtent l="19050" t="0" r="0" b="0"/>
                  <wp:docPr id="32" name="Рисунок 22" descr="ÐÐ°ÑÑÐ¸Ð½ÐºÐ¸ Ð¿Ð¾ Ð·Ð°Ð¿ÑÐ¾ÑÑ Ð·Ð½Ð°ÑÐ¾Ðº vib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ÐÐ°ÑÑÐ¸Ð½ÐºÐ¸ Ð¿Ð¾ Ð·Ð°Ð¿ÑÐ¾ÑÑ Ð·Ð½Ð°ÑÐ¾Ðº vib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8156" t="18362" r="20820" b="183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845" cy="3820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385B" w:rsidTr="006A2685">
        <w:tc>
          <w:tcPr>
            <w:tcW w:w="6025" w:type="dxa"/>
          </w:tcPr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 xml:space="preserve">Е) Редактор презентаций </w:t>
            </w:r>
          </w:p>
        </w:tc>
        <w:tc>
          <w:tcPr>
            <w:tcW w:w="4289" w:type="dxa"/>
          </w:tcPr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>6)</w:t>
            </w:r>
          </w:p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33377" cy="460436"/>
                  <wp:effectExtent l="19050" t="0" r="4873" b="0"/>
                  <wp:docPr id="33" name="Рисунок 13" descr="ÐÐ°ÑÑÐ¸Ð½ÐºÐ¸ Ð¿Ð¾ Ð·Ð°Ð¿ÑÐ¾ÑÑ Ð¾Ð¿ÐµÑÐ°ÑÐ¸Ð¾Ð½Ð½Ð°Ñ ÑÐ¸ÑÑÐµÐ¼Ð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ÐÐ°ÑÑÐ¸Ð½ÐºÐ¸ Ð¿Ð¾ Ð·Ð°Ð¿ÑÐ¾ÑÑ Ð¾Ð¿ÐµÑÐ°ÑÐ¸Ð¾Ð½Ð½Ð°Ñ ÑÐ¸ÑÑÐµÐ¼Ð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4795" cy="460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385B" w:rsidTr="006A2685">
        <w:tc>
          <w:tcPr>
            <w:tcW w:w="6025" w:type="dxa"/>
          </w:tcPr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 xml:space="preserve">Ж) Коммуникационная программа </w:t>
            </w:r>
          </w:p>
        </w:tc>
        <w:tc>
          <w:tcPr>
            <w:tcW w:w="4289" w:type="dxa"/>
          </w:tcPr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rPr>
                <w:rFonts w:ascii="Courier New" w:hAnsi="Courier New" w:cs="Courier New"/>
                <w:sz w:val="32"/>
                <w:szCs w:val="28"/>
              </w:rPr>
              <w:t>7)</w:t>
            </w:r>
          </w:p>
          <w:p w:rsidR="0039385B" w:rsidRDefault="0039385B" w:rsidP="006A2685">
            <w:pPr>
              <w:pStyle w:val="a7"/>
              <w:ind w:left="0"/>
              <w:jc w:val="both"/>
              <w:rPr>
                <w:rFonts w:ascii="Courier New" w:hAnsi="Courier New" w:cs="Courier New"/>
                <w:sz w:val="32"/>
                <w:szCs w:val="28"/>
              </w:rPr>
            </w:pP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74966" cy="474966"/>
                  <wp:effectExtent l="19050" t="0" r="1284" b="0"/>
                  <wp:docPr id="35" name="Рисунок 55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240" cy="473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436245" cy="478465"/>
                  <wp:effectExtent l="19050" t="0" r="1905" b="0"/>
                  <wp:docPr id="36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 l="5906" r="67796" b="196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478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a6"/>
        <w:tblpPr w:leftFromText="180" w:rightFromText="180" w:vertAnchor="text" w:horzAnchor="margin" w:tblpXSpec="center" w:tblpY="344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39385B" w:rsidTr="006A2685">
        <w:tc>
          <w:tcPr>
            <w:tcW w:w="1367" w:type="dxa"/>
          </w:tcPr>
          <w:p w:rsidR="0039385B" w:rsidRDefault="0039385B" w:rsidP="006A2685">
            <w:pPr>
              <w:jc w:val="center"/>
              <w:rPr>
                <w:rFonts w:ascii="Courier New" w:hAnsi="Courier New" w:cs="Courier New"/>
                <w:b/>
                <w:sz w:val="32"/>
                <w:szCs w:val="28"/>
              </w:rPr>
            </w:pPr>
            <w:r>
              <w:rPr>
                <w:rFonts w:ascii="Courier New" w:hAnsi="Courier New" w:cs="Courier New"/>
                <w:b/>
                <w:sz w:val="32"/>
                <w:szCs w:val="28"/>
              </w:rPr>
              <w:t>А</w:t>
            </w:r>
          </w:p>
        </w:tc>
        <w:tc>
          <w:tcPr>
            <w:tcW w:w="1367" w:type="dxa"/>
          </w:tcPr>
          <w:p w:rsidR="0039385B" w:rsidRDefault="0039385B" w:rsidP="006A2685">
            <w:pPr>
              <w:jc w:val="center"/>
              <w:rPr>
                <w:rFonts w:ascii="Courier New" w:hAnsi="Courier New" w:cs="Courier New"/>
                <w:b/>
                <w:sz w:val="32"/>
                <w:szCs w:val="28"/>
              </w:rPr>
            </w:pPr>
            <w:r>
              <w:rPr>
                <w:rFonts w:ascii="Courier New" w:hAnsi="Courier New" w:cs="Courier New"/>
                <w:b/>
                <w:sz w:val="32"/>
                <w:szCs w:val="28"/>
              </w:rPr>
              <w:t>Б</w:t>
            </w:r>
          </w:p>
        </w:tc>
        <w:tc>
          <w:tcPr>
            <w:tcW w:w="1367" w:type="dxa"/>
          </w:tcPr>
          <w:p w:rsidR="0039385B" w:rsidRDefault="0039385B" w:rsidP="006A2685">
            <w:pPr>
              <w:jc w:val="center"/>
              <w:rPr>
                <w:rFonts w:ascii="Courier New" w:hAnsi="Courier New" w:cs="Courier New"/>
                <w:b/>
                <w:sz w:val="32"/>
                <w:szCs w:val="28"/>
              </w:rPr>
            </w:pPr>
            <w:r>
              <w:rPr>
                <w:rFonts w:ascii="Courier New" w:hAnsi="Courier New" w:cs="Courier New"/>
                <w:b/>
                <w:sz w:val="32"/>
                <w:szCs w:val="28"/>
              </w:rPr>
              <w:t>В</w:t>
            </w:r>
          </w:p>
        </w:tc>
        <w:tc>
          <w:tcPr>
            <w:tcW w:w="1367" w:type="dxa"/>
          </w:tcPr>
          <w:p w:rsidR="0039385B" w:rsidRDefault="0039385B" w:rsidP="006A2685">
            <w:pPr>
              <w:jc w:val="center"/>
              <w:rPr>
                <w:rFonts w:ascii="Courier New" w:hAnsi="Courier New" w:cs="Courier New"/>
                <w:b/>
                <w:sz w:val="32"/>
                <w:szCs w:val="28"/>
              </w:rPr>
            </w:pPr>
            <w:r>
              <w:rPr>
                <w:rFonts w:ascii="Courier New" w:hAnsi="Courier New" w:cs="Courier New"/>
                <w:b/>
                <w:sz w:val="32"/>
                <w:szCs w:val="28"/>
              </w:rPr>
              <w:t>Г</w:t>
            </w:r>
          </w:p>
        </w:tc>
        <w:tc>
          <w:tcPr>
            <w:tcW w:w="1367" w:type="dxa"/>
          </w:tcPr>
          <w:p w:rsidR="0039385B" w:rsidRDefault="0039385B" w:rsidP="006A2685">
            <w:pPr>
              <w:jc w:val="center"/>
              <w:rPr>
                <w:rFonts w:ascii="Courier New" w:hAnsi="Courier New" w:cs="Courier New"/>
                <w:b/>
                <w:sz w:val="32"/>
                <w:szCs w:val="28"/>
              </w:rPr>
            </w:pPr>
            <w:r>
              <w:rPr>
                <w:rFonts w:ascii="Courier New" w:hAnsi="Courier New" w:cs="Courier New"/>
                <w:b/>
                <w:sz w:val="32"/>
                <w:szCs w:val="28"/>
              </w:rPr>
              <w:t>Д</w:t>
            </w:r>
          </w:p>
        </w:tc>
        <w:tc>
          <w:tcPr>
            <w:tcW w:w="1368" w:type="dxa"/>
          </w:tcPr>
          <w:p w:rsidR="0039385B" w:rsidRDefault="0039385B" w:rsidP="006A2685">
            <w:pPr>
              <w:jc w:val="center"/>
              <w:rPr>
                <w:rFonts w:ascii="Courier New" w:hAnsi="Courier New" w:cs="Courier New"/>
                <w:b/>
                <w:sz w:val="32"/>
                <w:szCs w:val="28"/>
              </w:rPr>
            </w:pPr>
            <w:r>
              <w:rPr>
                <w:rFonts w:ascii="Courier New" w:hAnsi="Courier New" w:cs="Courier New"/>
                <w:b/>
                <w:sz w:val="32"/>
                <w:szCs w:val="28"/>
              </w:rPr>
              <w:t>Е</w:t>
            </w:r>
          </w:p>
        </w:tc>
        <w:tc>
          <w:tcPr>
            <w:tcW w:w="1368" w:type="dxa"/>
          </w:tcPr>
          <w:p w:rsidR="0039385B" w:rsidRDefault="0039385B" w:rsidP="006A2685">
            <w:pPr>
              <w:jc w:val="center"/>
              <w:rPr>
                <w:rFonts w:ascii="Courier New" w:hAnsi="Courier New" w:cs="Courier New"/>
                <w:b/>
                <w:sz w:val="32"/>
                <w:szCs w:val="28"/>
              </w:rPr>
            </w:pPr>
            <w:r>
              <w:rPr>
                <w:rFonts w:ascii="Courier New" w:hAnsi="Courier New" w:cs="Courier New"/>
                <w:b/>
                <w:sz w:val="32"/>
                <w:szCs w:val="28"/>
              </w:rPr>
              <w:t>Ж</w:t>
            </w:r>
          </w:p>
        </w:tc>
      </w:tr>
      <w:tr w:rsidR="0039385B" w:rsidTr="006A2685">
        <w:tc>
          <w:tcPr>
            <w:tcW w:w="1367" w:type="dxa"/>
          </w:tcPr>
          <w:p w:rsidR="0039385B" w:rsidRPr="00B97FDE" w:rsidRDefault="00B97FDE" w:rsidP="00B97FDE">
            <w:pPr>
              <w:jc w:val="center"/>
              <w:rPr>
                <w:rFonts w:ascii="Courier New" w:hAnsi="Courier New" w:cs="Courier New"/>
                <w:sz w:val="32"/>
                <w:szCs w:val="28"/>
              </w:rPr>
            </w:pPr>
            <w:r w:rsidRPr="00B97FDE">
              <w:rPr>
                <w:rFonts w:ascii="Courier New" w:hAnsi="Courier New" w:cs="Courier New"/>
                <w:sz w:val="32"/>
                <w:szCs w:val="28"/>
              </w:rPr>
              <w:t>6</w:t>
            </w:r>
          </w:p>
        </w:tc>
        <w:tc>
          <w:tcPr>
            <w:tcW w:w="1367" w:type="dxa"/>
          </w:tcPr>
          <w:p w:rsidR="0039385B" w:rsidRPr="00B97FDE" w:rsidRDefault="00B97FDE" w:rsidP="00B97FDE">
            <w:pPr>
              <w:jc w:val="center"/>
              <w:rPr>
                <w:rFonts w:ascii="Courier New" w:hAnsi="Courier New" w:cs="Courier New"/>
                <w:sz w:val="32"/>
                <w:szCs w:val="28"/>
              </w:rPr>
            </w:pPr>
            <w:r w:rsidRPr="00B97FDE">
              <w:rPr>
                <w:rFonts w:ascii="Courier New" w:hAnsi="Courier New" w:cs="Courier New"/>
                <w:sz w:val="32"/>
                <w:szCs w:val="28"/>
              </w:rPr>
              <w:t>4</w:t>
            </w:r>
          </w:p>
        </w:tc>
        <w:tc>
          <w:tcPr>
            <w:tcW w:w="1367" w:type="dxa"/>
          </w:tcPr>
          <w:p w:rsidR="0039385B" w:rsidRPr="00B97FDE" w:rsidRDefault="00B97FDE" w:rsidP="00B97FDE">
            <w:pPr>
              <w:jc w:val="center"/>
              <w:rPr>
                <w:rFonts w:ascii="Courier New" w:hAnsi="Courier New" w:cs="Courier New"/>
                <w:sz w:val="32"/>
                <w:szCs w:val="28"/>
              </w:rPr>
            </w:pPr>
            <w:r w:rsidRPr="00B97FDE">
              <w:rPr>
                <w:rFonts w:ascii="Courier New" w:hAnsi="Courier New" w:cs="Courier New"/>
                <w:sz w:val="32"/>
                <w:szCs w:val="28"/>
              </w:rPr>
              <w:t>2</w:t>
            </w:r>
          </w:p>
        </w:tc>
        <w:tc>
          <w:tcPr>
            <w:tcW w:w="1367" w:type="dxa"/>
          </w:tcPr>
          <w:p w:rsidR="0039385B" w:rsidRPr="00B97FDE" w:rsidRDefault="00B97FDE" w:rsidP="00B97FDE">
            <w:pPr>
              <w:jc w:val="center"/>
              <w:rPr>
                <w:rFonts w:ascii="Courier New" w:hAnsi="Courier New" w:cs="Courier New"/>
                <w:sz w:val="32"/>
                <w:szCs w:val="28"/>
              </w:rPr>
            </w:pPr>
            <w:r w:rsidRPr="00B97FDE">
              <w:rPr>
                <w:rFonts w:ascii="Courier New" w:hAnsi="Courier New" w:cs="Courier New"/>
                <w:sz w:val="32"/>
                <w:szCs w:val="28"/>
              </w:rPr>
              <w:t>1</w:t>
            </w:r>
          </w:p>
        </w:tc>
        <w:tc>
          <w:tcPr>
            <w:tcW w:w="1367" w:type="dxa"/>
          </w:tcPr>
          <w:p w:rsidR="0039385B" w:rsidRPr="00B97FDE" w:rsidRDefault="00B97FDE" w:rsidP="00B97FDE">
            <w:pPr>
              <w:jc w:val="center"/>
              <w:rPr>
                <w:rFonts w:ascii="Courier New" w:hAnsi="Courier New" w:cs="Courier New"/>
                <w:sz w:val="32"/>
                <w:szCs w:val="28"/>
              </w:rPr>
            </w:pPr>
            <w:r w:rsidRPr="00B97FDE">
              <w:rPr>
                <w:rFonts w:ascii="Courier New" w:hAnsi="Courier New" w:cs="Courier New"/>
                <w:sz w:val="32"/>
                <w:szCs w:val="28"/>
              </w:rPr>
              <w:t>3</w:t>
            </w:r>
          </w:p>
        </w:tc>
        <w:tc>
          <w:tcPr>
            <w:tcW w:w="1368" w:type="dxa"/>
          </w:tcPr>
          <w:p w:rsidR="0039385B" w:rsidRPr="00B97FDE" w:rsidRDefault="00B97FDE" w:rsidP="00B97FDE">
            <w:pPr>
              <w:jc w:val="center"/>
              <w:rPr>
                <w:rFonts w:ascii="Courier New" w:hAnsi="Courier New" w:cs="Courier New"/>
                <w:sz w:val="32"/>
                <w:szCs w:val="28"/>
              </w:rPr>
            </w:pPr>
            <w:r w:rsidRPr="00B97FDE">
              <w:rPr>
                <w:rFonts w:ascii="Courier New" w:hAnsi="Courier New" w:cs="Courier New"/>
                <w:sz w:val="32"/>
                <w:szCs w:val="28"/>
              </w:rPr>
              <w:t>7</w:t>
            </w:r>
          </w:p>
        </w:tc>
        <w:tc>
          <w:tcPr>
            <w:tcW w:w="1368" w:type="dxa"/>
          </w:tcPr>
          <w:p w:rsidR="0039385B" w:rsidRPr="00B97FDE" w:rsidRDefault="00B97FDE" w:rsidP="00B97FDE">
            <w:pPr>
              <w:jc w:val="center"/>
              <w:rPr>
                <w:rFonts w:ascii="Courier New" w:hAnsi="Courier New" w:cs="Courier New"/>
                <w:sz w:val="32"/>
                <w:szCs w:val="28"/>
              </w:rPr>
            </w:pPr>
            <w:r w:rsidRPr="00B97FDE">
              <w:rPr>
                <w:rFonts w:ascii="Courier New" w:hAnsi="Courier New" w:cs="Courier New"/>
                <w:sz w:val="32"/>
                <w:szCs w:val="28"/>
              </w:rPr>
              <w:t>5</w:t>
            </w:r>
          </w:p>
        </w:tc>
      </w:tr>
    </w:tbl>
    <w:p w:rsidR="0039385B" w:rsidRDefault="0039385B" w:rsidP="0039385B">
      <w:pPr>
        <w:jc w:val="center"/>
        <w:rPr>
          <w:rFonts w:ascii="Courier New" w:hAnsi="Courier New" w:cs="Courier New"/>
          <w:b/>
          <w:color w:val="7030A0"/>
          <w:sz w:val="32"/>
          <w:szCs w:val="28"/>
        </w:rPr>
      </w:pPr>
    </w:p>
    <w:p w:rsidR="0039385B" w:rsidRPr="00712905" w:rsidRDefault="0039385B" w:rsidP="0039385B">
      <w:pPr>
        <w:jc w:val="center"/>
        <w:rPr>
          <w:rFonts w:ascii="Courier New" w:hAnsi="Courier New" w:cs="Courier New"/>
          <w:b/>
          <w:color w:val="3804CC"/>
          <w:sz w:val="32"/>
          <w:szCs w:val="28"/>
        </w:rPr>
      </w:pPr>
      <w:r w:rsidRPr="00712905">
        <w:rPr>
          <w:rFonts w:ascii="Courier New" w:hAnsi="Courier New" w:cs="Courier New"/>
          <w:b/>
          <w:color w:val="3804CC"/>
          <w:sz w:val="32"/>
          <w:szCs w:val="28"/>
        </w:rPr>
        <w:t xml:space="preserve">Для перехода на следующую станцию необходимо разгадать пословицу по </w:t>
      </w:r>
      <w:proofErr w:type="spellStart"/>
      <w:r w:rsidRPr="00712905">
        <w:rPr>
          <w:rFonts w:ascii="Courier New" w:hAnsi="Courier New" w:cs="Courier New"/>
          <w:b/>
          <w:color w:val="3804CC"/>
          <w:sz w:val="32"/>
          <w:szCs w:val="28"/>
        </w:rPr>
        <w:t>смайлам</w:t>
      </w:r>
      <w:proofErr w:type="spellEnd"/>
      <w:r w:rsidRPr="00712905">
        <w:rPr>
          <w:rFonts w:ascii="Courier New" w:hAnsi="Courier New" w:cs="Courier New"/>
          <w:b/>
          <w:color w:val="3804CC"/>
          <w:sz w:val="32"/>
          <w:szCs w:val="28"/>
        </w:rPr>
        <w:t>:</w:t>
      </w:r>
    </w:p>
    <w:p w:rsidR="0039385B" w:rsidRDefault="0039385B" w:rsidP="0039385B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  <w:lang w:eastAsia="ru-RU"/>
        </w:rPr>
        <w:drawing>
          <wp:inline distT="0" distB="0" distL="0" distR="0">
            <wp:extent cx="3381153" cy="801993"/>
            <wp:effectExtent l="19050" t="0" r="0" b="0"/>
            <wp:docPr id="3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 t="16364" b="72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153" cy="801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FDE" w:rsidRPr="00B97FDE" w:rsidRDefault="0039385B" w:rsidP="0039385B">
      <w:pPr>
        <w:jc w:val="center"/>
        <w:rPr>
          <w:rFonts w:ascii="Courier New" w:hAnsi="Courier New" w:cs="Courier New"/>
          <w:sz w:val="32"/>
          <w:szCs w:val="28"/>
          <w:u w:val="single"/>
        </w:rPr>
      </w:pPr>
      <w:r>
        <w:rPr>
          <w:rFonts w:ascii="Courier New" w:hAnsi="Courier New" w:cs="Courier New"/>
          <w:b/>
          <w:sz w:val="32"/>
          <w:szCs w:val="28"/>
        </w:rPr>
        <w:t>Ответ</w:t>
      </w:r>
      <w:r w:rsidR="00B97FDE">
        <w:rPr>
          <w:rFonts w:ascii="Courier New" w:hAnsi="Courier New" w:cs="Courier New"/>
          <w:b/>
          <w:sz w:val="32"/>
          <w:szCs w:val="28"/>
        </w:rPr>
        <w:t xml:space="preserve">: </w:t>
      </w:r>
      <w:r w:rsidR="00B97FDE" w:rsidRPr="00B97FDE">
        <w:rPr>
          <w:rFonts w:ascii="Courier New" w:hAnsi="Courier New" w:cs="Courier New"/>
          <w:sz w:val="32"/>
          <w:szCs w:val="28"/>
          <w:u w:val="single"/>
        </w:rPr>
        <w:t>Старый друг лучше новых двух</w:t>
      </w:r>
    </w:p>
    <w:p w:rsidR="0039385B" w:rsidRPr="00712905" w:rsidRDefault="0039385B" w:rsidP="0039385B">
      <w:pPr>
        <w:jc w:val="center"/>
        <w:rPr>
          <w:rFonts w:ascii="Courier New" w:hAnsi="Courier New" w:cs="Courier New"/>
          <w:b/>
          <w:color w:val="3804CC"/>
          <w:sz w:val="36"/>
          <w:szCs w:val="28"/>
        </w:rPr>
      </w:pPr>
      <w:r w:rsidRPr="00712905">
        <w:rPr>
          <w:rFonts w:ascii="Courier New" w:hAnsi="Courier New" w:cs="Courier New"/>
          <w:b/>
          <w:color w:val="3804CC"/>
          <w:sz w:val="36"/>
          <w:szCs w:val="28"/>
        </w:rPr>
        <w:lastRenderedPageBreak/>
        <w:t>Станция «</w:t>
      </w:r>
      <w:r>
        <w:rPr>
          <w:rFonts w:ascii="Courier New" w:hAnsi="Courier New" w:cs="Courier New"/>
          <w:b/>
          <w:color w:val="3804CC"/>
          <w:sz w:val="36"/>
          <w:szCs w:val="28"/>
        </w:rPr>
        <w:t>Файловая</w:t>
      </w:r>
      <w:r w:rsidRPr="00712905">
        <w:rPr>
          <w:rFonts w:ascii="Courier New" w:hAnsi="Courier New" w:cs="Courier New"/>
          <w:b/>
          <w:color w:val="3804CC"/>
          <w:sz w:val="36"/>
          <w:szCs w:val="28"/>
        </w:rPr>
        <w:t>»</w:t>
      </w:r>
    </w:p>
    <w:p w:rsidR="0039385B" w:rsidRPr="004E5A02" w:rsidRDefault="0039385B" w:rsidP="004E5A02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Courier New" w:hAnsi="Courier New" w:cs="Courier New"/>
          <w:b/>
          <w:i/>
          <w:color w:val="3804CC"/>
          <w:sz w:val="24"/>
          <w:szCs w:val="28"/>
        </w:rPr>
      </w:pPr>
      <w:r w:rsidRPr="004E5A02">
        <w:rPr>
          <w:rFonts w:ascii="Courier New" w:hAnsi="Courier New" w:cs="Courier New"/>
          <w:sz w:val="24"/>
          <w:szCs w:val="28"/>
        </w:rPr>
        <w:t xml:space="preserve">Запишите (в ОС </w:t>
      </w:r>
      <w:r w:rsidRPr="004E5A02">
        <w:rPr>
          <w:rFonts w:ascii="Courier New" w:hAnsi="Courier New" w:cs="Courier New"/>
          <w:sz w:val="24"/>
          <w:szCs w:val="28"/>
          <w:lang w:val="en-US"/>
        </w:rPr>
        <w:t>Windows</w:t>
      </w:r>
      <w:r w:rsidRPr="004E5A02">
        <w:rPr>
          <w:rFonts w:ascii="Courier New" w:hAnsi="Courier New" w:cs="Courier New"/>
          <w:sz w:val="24"/>
          <w:szCs w:val="28"/>
        </w:rPr>
        <w:t>) полные имена всех файлов, размещенных на диске, файловая структура которого имеет следующий вид:</w:t>
      </w:r>
    </w:p>
    <w:p w:rsidR="0039385B" w:rsidRDefault="0039385B" w:rsidP="004E5A02">
      <w:pPr>
        <w:spacing w:after="0" w:line="240" w:lineRule="auto"/>
        <w:jc w:val="center"/>
        <w:rPr>
          <w:rFonts w:ascii="Courier New" w:hAnsi="Courier New" w:cs="Courier New"/>
          <w:b/>
          <w:sz w:val="24"/>
          <w:szCs w:val="28"/>
        </w:rPr>
      </w:pPr>
      <w:r w:rsidRPr="000B06C6">
        <w:rPr>
          <w:rFonts w:ascii="Courier New" w:hAnsi="Courier New" w:cs="Courier New"/>
          <w:b/>
          <w:noProof/>
          <w:sz w:val="24"/>
          <w:szCs w:val="28"/>
          <w:lang w:eastAsia="ru-RU"/>
        </w:rPr>
        <w:drawing>
          <wp:inline distT="0" distB="0" distL="0" distR="0">
            <wp:extent cx="5307862" cy="2051906"/>
            <wp:effectExtent l="19050" t="0" r="7088" b="0"/>
            <wp:docPr id="3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 b="6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503" cy="2052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A02" w:rsidRPr="004E5A02" w:rsidRDefault="004E5A02" w:rsidP="004E5A02">
      <w:pPr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4E5A02">
        <w:rPr>
          <w:rFonts w:ascii="Courier New" w:hAnsi="Courier New" w:cs="Courier New"/>
          <w:sz w:val="24"/>
          <w:szCs w:val="28"/>
        </w:rPr>
        <w:t>Е:\видеозапись.</w:t>
      </w:r>
      <w:proofErr w:type="spellStart"/>
      <w:r w:rsidRPr="004E5A02">
        <w:rPr>
          <w:rFonts w:ascii="Courier New" w:hAnsi="Courier New" w:cs="Courier New"/>
          <w:sz w:val="24"/>
          <w:szCs w:val="28"/>
          <w:lang w:val="en-US"/>
        </w:rPr>
        <w:t>avi</w:t>
      </w:r>
      <w:proofErr w:type="spellEnd"/>
    </w:p>
    <w:p w:rsidR="004E5A02" w:rsidRPr="004E5A02" w:rsidRDefault="004E5A02" w:rsidP="004E5A02">
      <w:pPr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4E5A02">
        <w:rPr>
          <w:rFonts w:ascii="Courier New" w:hAnsi="Courier New" w:cs="Courier New"/>
          <w:sz w:val="24"/>
          <w:szCs w:val="28"/>
        </w:rPr>
        <w:t>Е:\график.</w:t>
      </w:r>
      <w:proofErr w:type="spellStart"/>
      <w:r w:rsidRPr="004E5A02">
        <w:rPr>
          <w:rFonts w:ascii="Courier New" w:hAnsi="Courier New" w:cs="Courier New"/>
          <w:sz w:val="24"/>
          <w:szCs w:val="28"/>
          <w:lang w:val="en-US"/>
        </w:rPr>
        <w:t>xls</w:t>
      </w:r>
      <w:proofErr w:type="spellEnd"/>
    </w:p>
    <w:p w:rsidR="004E5A02" w:rsidRPr="007572DE" w:rsidRDefault="004E5A02" w:rsidP="004E5A02">
      <w:pPr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4E5A02">
        <w:rPr>
          <w:rFonts w:ascii="Courier New" w:hAnsi="Courier New" w:cs="Courier New"/>
          <w:sz w:val="24"/>
          <w:szCs w:val="28"/>
        </w:rPr>
        <w:t>Е:\ИЗОБРАЖЕНИЯ\аквариум.</w:t>
      </w:r>
      <w:r w:rsidRPr="004E5A02">
        <w:rPr>
          <w:rFonts w:ascii="Courier New" w:hAnsi="Courier New" w:cs="Courier New"/>
          <w:sz w:val="24"/>
          <w:szCs w:val="28"/>
          <w:lang w:val="en-US"/>
        </w:rPr>
        <w:t>bmp</w:t>
      </w:r>
    </w:p>
    <w:p w:rsidR="004E5A02" w:rsidRPr="004E5A02" w:rsidRDefault="004E5A02" w:rsidP="004E5A02">
      <w:pPr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4E5A02">
        <w:rPr>
          <w:rFonts w:ascii="Courier New" w:hAnsi="Courier New" w:cs="Courier New"/>
          <w:sz w:val="24"/>
          <w:szCs w:val="28"/>
        </w:rPr>
        <w:t>Е:\ИЗОБРАЖЕНИЯ\ФОТО\Бия.</w:t>
      </w:r>
      <w:r w:rsidRPr="004E5A02">
        <w:rPr>
          <w:rFonts w:ascii="Courier New" w:hAnsi="Courier New" w:cs="Courier New"/>
          <w:sz w:val="24"/>
          <w:szCs w:val="28"/>
          <w:lang w:val="en-US"/>
        </w:rPr>
        <w:t>jpeg</w:t>
      </w:r>
    </w:p>
    <w:p w:rsidR="004E5A02" w:rsidRPr="004E5A02" w:rsidRDefault="004E5A02" w:rsidP="004E5A02">
      <w:pPr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4E5A02">
        <w:rPr>
          <w:rFonts w:ascii="Courier New" w:hAnsi="Courier New" w:cs="Courier New"/>
          <w:sz w:val="24"/>
          <w:szCs w:val="28"/>
        </w:rPr>
        <w:t>Е:\ИЗОБРАЖЕНИЯ\ФОТО\Катунь.</w:t>
      </w:r>
      <w:r w:rsidRPr="004E5A02">
        <w:rPr>
          <w:rFonts w:ascii="Courier New" w:hAnsi="Courier New" w:cs="Courier New"/>
          <w:sz w:val="24"/>
          <w:szCs w:val="28"/>
          <w:lang w:val="en-US"/>
        </w:rPr>
        <w:t>jpeg</w:t>
      </w:r>
    </w:p>
    <w:p w:rsidR="004E5A02" w:rsidRPr="004E5A02" w:rsidRDefault="004E5A02" w:rsidP="004E5A02">
      <w:pPr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4E5A02">
        <w:rPr>
          <w:rFonts w:ascii="Courier New" w:hAnsi="Courier New" w:cs="Courier New"/>
          <w:sz w:val="24"/>
          <w:szCs w:val="28"/>
        </w:rPr>
        <w:t>Е:\ТЕКСТЫ\буква.</w:t>
      </w:r>
      <w:r w:rsidRPr="004E5A02">
        <w:rPr>
          <w:rFonts w:ascii="Courier New" w:hAnsi="Courier New" w:cs="Courier New"/>
          <w:sz w:val="24"/>
          <w:szCs w:val="28"/>
          <w:lang w:val="en-US"/>
        </w:rPr>
        <w:t>txt</w:t>
      </w:r>
    </w:p>
    <w:p w:rsidR="004E5A02" w:rsidRPr="004E5A02" w:rsidRDefault="004E5A02" w:rsidP="004E5A02">
      <w:pPr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4E5A02">
        <w:rPr>
          <w:rFonts w:ascii="Courier New" w:hAnsi="Courier New" w:cs="Courier New"/>
          <w:sz w:val="24"/>
          <w:szCs w:val="28"/>
        </w:rPr>
        <w:t>Е:\ТЕКСТЫ\Онегин.</w:t>
      </w:r>
      <w:r w:rsidRPr="004E5A02">
        <w:rPr>
          <w:rFonts w:ascii="Courier New" w:hAnsi="Courier New" w:cs="Courier New"/>
          <w:sz w:val="24"/>
          <w:szCs w:val="28"/>
          <w:lang w:val="en-US"/>
        </w:rPr>
        <w:t>doc</w:t>
      </w:r>
    </w:p>
    <w:p w:rsidR="004E5A02" w:rsidRPr="004E5A02" w:rsidRDefault="004E5A02" w:rsidP="004E5A02">
      <w:pPr>
        <w:spacing w:after="0" w:line="240" w:lineRule="auto"/>
        <w:rPr>
          <w:rFonts w:ascii="Courier New" w:hAnsi="Courier New" w:cs="Courier New"/>
          <w:sz w:val="24"/>
          <w:szCs w:val="28"/>
        </w:rPr>
      </w:pPr>
      <w:r w:rsidRPr="004E5A02">
        <w:rPr>
          <w:rFonts w:ascii="Courier New" w:hAnsi="Courier New" w:cs="Courier New"/>
          <w:sz w:val="24"/>
          <w:szCs w:val="28"/>
        </w:rPr>
        <w:t>Е:\мелодия.</w:t>
      </w:r>
      <w:r w:rsidRPr="004E5A02">
        <w:rPr>
          <w:rFonts w:ascii="Courier New" w:hAnsi="Courier New" w:cs="Courier New"/>
          <w:sz w:val="24"/>
          <w:szCs w:val="28"/>
          <w:lang w:val="en-US"/>
        </w:rPr>
        <w:t>mp</w:t>
      </w:r>
      <w:r w:rsidRPr="004E5A02">
        <w:rPr>
          <w:rFonts w:ascii="Courier New" w:hAnsi="Courier New" w:cs="Courier New"/>
          <w:sz w:val="24"/>
          <w:szCs w:val="28"/>
        </w:rPr>
        <w:t>3</w:t>
      </w:r>
    </w:p>
    <w:p w:rsidR="004E5A02" w:rsidRPr="004E5A02" w:rsidRDefault="004E5A02" w:rsidP="004E5A02">
      <w:pPr>
        <w:spacing w:after="0" w:line="240" w:lineRule="auto"/>
        <w:rPr>
          <w:rFonts w:ascii="Courier New" w:hAnsi="Courier New" w:cs="Courier New"/>
          <w:sz w:val="24"/>
          <w:szCs w:val="28"/>
          <w:lang w:val="en-US"/>
        </w:rPr>
      </w:pPr>
      <w:r w:rsidRPr="004E5A02">
        <w:rPr>
          <w:rFonts w:ascii="Courier New" w:hAnsi="Courier New" w:cs="Courier New"/>
          <w:sz w:val="24"/>
          <w:szCs w:val="28"/>
        </w:rPr>
        <w:t>Е:\презентация.</w:t>
      </w:r>
      <w:proofErr w:type="spellStart"/>
      <w:r w:rsidRPr="004E5A02">
        <w:rPr>
          <w:rFonts w:ascii="Courier New" w:hAnsi="Courier New" w:cs="Courier New"/>
          <w:sz w:val="24"/>
          <w:szCs w:val="28"/>
          <w:lang w:val="en-US"/>
        </w:rPr>
        <w:t>ppt</w:t>
      </w:r>
      <w:proofErr w:type="spellEnd"/>
    </w:p>
    <w:p w:rsidR="0039385B" w:rsidRPr="004E5A02" w:rsidRDefault="0039385B" w:rsidP="004E5A02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Courier New" w:hAnsi="Courier New" w:cs="Courier New"/>
          <w:sz w:val="24"/>
          <w:szCs w:val="28"/>
        </w:rPr>
      </w:pPr>
      <w:r w:rsidRPr="004E5A02">
        <w:rPr>
          <w:rFonts w:ascii="Courier New" w:hAnsi="Courier New" w:cs="Courier New"/>
          <w:sz w:val="24"/>
          <w:szCs w:val="28"/>
        </w:rPr>
        <w:t xml:space="preserve">Отметьте в поле </w:t>
      </w:r>
      <w:proofErr w:type="spellStart"/>
      <w:r w:rsidRPr="004E5A02">
        <w:rPr>
          <w:rFonts w:ascii="Courier New" w:hAnsi="Courier New" w:cs="Courier New"/>
          <w:sz w:val="24"/>
          <w:szCs w:val="28"/>
        </w:rPr>
        <w:t>филворда</w:t>
      </w:r>
      <w:proofErr w:type="spellEnd"/>
      <w:r w:rsidRPr="004E5A02">
        <w:rPr>
          <w:rFonts w:ascii="Courier New" w:hAnsi="Courier New" w:cs="Courier New"/>
          <w:sz w:val="24"/>
          <w:szCs w:val="28"/>
        </w:rPr>
        <w:t xml:space="preserve"> (венгерский кроссворд) расширения </w:t>
      </w:r>
      <w:r w:rsidR="00D21771" w:rsidRPr="00D21771">
        <w:rPr>
          <w:rFonts w:ascii="Courier New" w:hAnsi="Courier New" w:cs="Courier New"/>
          <w:sz w:val="24"/>
          <w:szCs w:val="28"/>
        </w:rPr>
        <w:t>разных типов</w:t>
      </w:r>
      <w:r w:rsidR="00D21771" w:rsidRPr="00D21771">
        <w:rPr>
          <w:sz w:val="24"/>
          <w:szCs w:val="28"/>
        </w:rPr>
        <w:t xml:space="preserve"> </w:t>
      </w:r>
      <w:r w:rsidRPr="004E5A02">
        <w:rPr>
          <w:rFonts w:ascii="Courier New" w:hAnsi="Courier New" w:cs="Courier New"/>
          <w:sz w:val="24"/>
          <w:szCs w:val="28"/>
        </w:rPr>
        <w:t xml:space="preserve">файлов (расширение имени файла записывается после точки и содержит 3-4 символа).  </w:t>
      </w:r>
    </w:p>
    <w:p w:rsidR="0039385B" w:rsidRPr="000B06C6" w:rsidRDefault="000B06C6" w:rsidP="004E5A02">
      <w:pPr>
        <w:spacing w:after="0" w:line="240" w:lineRule="auto"/>
        <w:jc w:val="center"/>
        <w:rPr>
          <w:rFonts w:ascii="Courier New" w:hAnsi="Courier New" w:cs="Courier New"/>
          <w:b/>
          <w:sz w:val="24"/>
          <w:szCs w:val="28"/>
        </w:rPr>
      </w:pPr>
      <w:r w:rsidRPr="000B06C6">
        <w:rPr>
          <w:rFonts w:ascii="Courier New" w:hAnsi="Courier New" w:cs="Courier New"/>
          <w:b/>
          <w:noProof/>
          <w:sz w:val="24"/>
          <w:szCs w:val="28"/>
          <w:lang w:eastAsia="ru-RU"/>
        </w:rPr>
        <w:drawing>
          <wp:inline distT="0" distB="0" distL="0" distR="0">
            <wp:extent cx="2764155" cy="2052320"/>
            <wp:effectExtent l="19050" t="0" r="0" b="0"/>
            <wp:docPr id="50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4155" cy="205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85B" w:rsidRPr="000B06C6" w:rsidRDefault="0039385B" w:rsidP="004E5A02">
      <w:pPr>
        <w:spacing w:after="0" w:line="240" w:lineRule="auto"/>
        <w:jc w:val="center"/>
        <w:rPr>
          <w:rFonts w:ascii="Courier New" w:hAnsi="Courier New" w:cs="Courier New"/>
          <w:b/>
          <w:color w:val="3804CC"/>
          <w:sz w:val="24"/>
          <w:szCs w:val="28"/>
        </w:rPr>
      </w:pPr>
      <w:r w:rsidRPr="000B06C6">
        <w:rPr>
          <w:rFonts w:ascii="Courier New" w:hAnsi="Courier New" w:cs="Courier New"/>
          <w:b/>
          <w:color w:val="3804CC"/>
          <w:sz w:val="24"/>
          <w:szCs w:val="28"/>
        </w:rPr>
        <w:t xml:space="preserve">Для перехода на следующую станцию необходимо разгадать пословицу по </w:t>
      </w:r>
      <w:proofErr w:type="spellStart"/>
      <w:r w:rsidRPr="000B06C6">
        <w:rPr>
          <w:rFonts w:ascii="Courier New" w:hAnsi="Courier New" w:cs="Courier New"/>
          <w:b/>
          <w:color w:val="3804CC"/>
          <w:sz w:val="24"/>
          <w:szCs w:val="28"/>
        </w:rPr>
        <w:t>смайлам</w:t>
      </w:r>
      <w:proofErr w:type="spellEnd"/>
      <w:r w:rsidRPr="000B06C6">
        <w:rPr>
          <w:rFonts w:ascii="Courier New" w:hAnsi="Courier New" w:cs="Courier New"/>
          <w:b/>
          <w:color w:val="3804CC"/>
          <w:sz w:val="24"/>
          <w:szCs w:val="28"/>
        </w:rPr>
        <w:t>:</w:t>
      </w:r>
    </w:p>
    <w:p w:rsidR="0039385B" w:rsidRPr="000B06C6" w:rsidRDefault="0039385B" w:rsidP="0039385B">
      <w:pPr>
        <w:jc w:val="center"/>
        <w:rPr>
          <w:rFonts w:ascii="Courier New" w:hAnsi="Courier New" w:cs="Courier New"/>
          <w:b/>
          <w:sz w:val="24"/>
          <w:szCs w:val="28"/>
        </w:rPr>
      </w:pPr>
      <w:r w:rsidRPr="000B06C6">
        <w:rPr>
          <w:rFonts w:ascii="Courier New" w:hAnsi="Courier New" w:cs="Courier New"/>
          <w:b/>
          <w:noProof/>
          <w:sz w:val="24"/>
          <w:szCs w:val="28"/>
          <w:lang w:eastAsia="ru-RU"/>
        </w:rPr>
        <w:drawing>
          <wp:inline distT="0" distB="0" distL="0" distR="0">
            <wp:extent cx="2245684" cy="1039491"/>
            <wp:effectExtent l="19050" t="0" r="2216" b="0"/>
            <wp:docPr id="4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t="8417" b="84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036" cy="1043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06C6" w:rsidRPr="000B06C6" w:rsidRDefault="0039385B" w:rsidP="0039385B">
      <w:pPr>
        <w:jc w:val="center"/>
        <w:rPr>
          <w:rFonts w:ascii="Courier New" w:hAnsi="Courier New" w:cs="Courier New"/>
          <w:sz w:val="24"/>
          <w:szCs w:val="28"/>
          <w:u w:val="single"/>
        </w:rPr>
      </w:pPr>
      <w:r w:rsidRPr="000B06C6">
        <w:rPr>
          <w:rFonts w:ascii="Courier New" w:hAnsi="Courier New" w:cs="Courier New"/>
          <w:b/>
          <w:sz w:val="24"/>
          <w:szCs w:val="28"/>
        </w:rPr>
        <w:t>Ответ</w:t>
      </w:r>
      <w:r w:rsidR="000B06C6" w:rsidRPr="000B06C6">
        <w:rPr>
          <w:rFonts w:ascii="Courier New" w:hAnsi="Courier New" w:cs="Courier New"/>
          <w:b/>
          <w:sz w:val="24"/>
          <w:szCs w:val="28"/>
        </w:rPr>
        <w:t xml:space="preserve">: </w:t>
      </w:r>
      <w:r w:rsidR="000B06C6" w:rsidRPr="000B06C6">
        <w:rPr>
          <w:rFonts w:ascii="Courier New" w:hAnsi="Courier New" w:cs="Courier New"/>
          <w:sz w:val="24"/>
          <w:szCs w:val="28"/>
          <w:u w:val="single"/>
        </w:rPr>
        <w:t>Семь раз отмерь – один отрежь</w:t>
      </w:r>
    </w:p>
    <w:p w:rsidR="000B06C6" w:rsidRDefault="000B06C6" w:rsidP="0039385B">
      <w:pPr>
        <w:jc w:val="center"/>
        <w:rPr>
          <w:rFonts w:ascii="Courier New" w:hAnsi="Courier New" w:cs="Courier New"/>
          <w:b/>
          <w:color w:val="3804CC"/>
          <w:sz w:val="36"/>
          <w:szCs w:val="28"/>
        </w:rPr>
      </w:pPr>
    </w:p>
    <w:p w:rsidR="0039385B" w:rsidRDefault="0039385B" w:rsidP="0039385B">
      <w:pPr>
        <w:jc w:val="center"/>
        <w:rPr>
          <w:rFonts w:ascii="Courier New" w:hAnsi="Courier New" w:cs="Courier New"/>
          <w:b/>
          <w:color w:val="3804CC"/>
          <w:sz w:val="36"/>
          <w:szCs w:val="28"/>
        </w:rPr>
      </w:pPr>
      <w:r w:rsidRPr="00712905">
        <w:rPr>
          <w:rFonts w:ascii="Courier New" w:hAnsi="Courier New" w:cs="Courier New"/>
          <w:b/>
          <w:color w:val="3804CC"/>
          <w:sz w:val="36"/>
          <w:szCs w:val="28"/>
        </w:rPr>
        <w:lastRenderedPageBreak/>
        <w:t>Станция «</w:t>
      </w:r>
      <w:r>
        <w:rPr>
          <w:rFonts w:ascii="Courier New" w:hAnsi="Courier New" w:cs="Courier New"/>
          <w:b/>
          <w:color w:val="3804CC"/>
          <w:sz w:val="36"/>
          <w:szCs w:val="28"/>
        </w:rPr>
        <w:t>Интерфейсная</w:t>
      </w:r>
      <w:r w:rsidRPr="00712905">
        <w:rPr>
          <w:rFonts w:ascii="Courier New" w:hAnsi="Courier New" w:cs="Courier New"/>
          <w:b/>
          <w:color w:val="3804CC"/>
          <w:sz w:val="36"/>
          <w:szCs w:val="28"/>
        </w:rPr>
        <w:t>»</w:t>
      </w:r>
    </w:p>
    <w:p w:rsidR="0039385B" w:rsidRPr="0087568E" w:rsidRDefault="0039385B" w:rsidP="0039385B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Courier New" w:hAnsi="Courier New" w:cs="Courier New"/>
          <w:sz w:val="32"/>
          <w:szCs w:val="28"/>
        </w:rPr>
      </w:pPr>
      <w:r w:rsidRPr="0087568E">
        <w:rPr>
          <w:rFonts w:ascii="Courier New" w:hAnsi="Courier New" w:cs="Courier New"/>
          <w:sz w:val="32"/>
          <w:szCs w:val="28"/>
        </w:rPr>
        <w:t>Внимательно посчитай и запиши, сколько ярлыков и значков на рабочем столе.</w:t>
      </w:r>
    </w:p>
    <w:p w:rsidR="0039385B" w:rsidRDefault="0039385B" w:rsidP="0039385B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1314450" cy="1792432"/>
            <wp:effectExtent l="19050" t="0" r="0" b="0"/>
            <wp:docPr id="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 l="3848" t="10513" r="74987" b="528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792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68E">
        <w:rPr>
          <w:noProof/>
          <w:lang w:eastAsia="ru-RU"/>
        </w:rPr>
        <w:drawing>
          <wp:inline distT="0" distB="0" distL="0" distR="0">
            <wp:extent cx="1277535" cy="1819275"/>
            <wp:effectExtent l="19050" t="0" r="0" b="0"/>
            <wp:docPr id="4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 l="3848" t="48107" r="74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53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85B" w:rsidRPr="004E5A02" w:rsidRDefault="0039385B" w:rsidP="004E5A02">
      <w:pPr>
        <w:pStyle w:val="a7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Courier New" w:hAnsi="Courier New" w:cs="Courier New"/>
          <w:sz w:val="24"/>
          <w:u w:val="single"/>
        </w:rPr>
      </w:pPr>
      <w:r w:rsidRPr="0087568E">
        <w:rPr>
          <w:rFonts w:ascii="Courier New" w:hAnsi="Courier New" w:cs="Courier New"/>
          <w:sz w:val="24"/>
        </w:rPr>
        <w:t xml:space="preserve">Ярлыки </w:t>
      </w:r>
      <w:r w:rsidR="004E5A02" w:rsidRPr="004E5A02">
        <w:rPr>
          <w:rFonts w:ascii="Courier New" w:hAnsi="Courier New" w:cs="Courier New"/>
          <w:sz w:val="24"/>
          <w:u w:val="single"/>
          <w:lang w:val="en-US"/>
        </w:rPr>
        <w:t>3</w:t>
      </w:r>
    </w:p>
    <w:p w:rsidR="0039385B" w:rsidRDefault="0039385B" w:rsidP="004E5A02">
      <w:pPr>
        <w:pStyle w:val="a7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Courier New" w:hAnsi="Courier New" w:cs="Courier New"/>
          <w:sz w:val="24"/>
        </w:rPr>
      </w:pPr>
      <w:r w:rsidRPr="0087568E">
        <w:rPr>
          <w:rFonts w:ascii="Courier New" w:hAnsi="Courier New" w:cs="Courier New"/>
          <w:sz w:val="24"/>
        </w:rPr>
        <w:t xml:space="preserve">Значки </w:t>
      </w:r>
      <w:r w:rsidR="004E5A02" w:rsidRPr="004E5A02">
        <w:rPr>
          <w:rFonts w:ascii="Courier New" w:hAnsi="Courier New" w:cs="Courier New"/>
          <w:sz w:val="24"/>
          <w:u w:val="single"/>
          <w:lang w:val="en-US"/>
        </w:rPr>
        <w:t>5</w:t>
      </w:r>
    </w:p>
    <w:p w:rsidR="0039385B" w:rsidRDefault="0039385B" w:rsidP="0039385B">
      <w:pPr>
        <w:spacing w:after="0" w:line="240" w:lineRule="auto"/>
        <w:jc w:val="both"/>
        <w:rPr>
          <w:rFonts w:ascii="Courier New" w:hAnsi="Courier New" w:cs="Courier New"/>
          <w:sz w:val="24"/>
        </w:rPr>
      </w:pPr>
    </w:p>
    <w:p w:rsidR="0039385B" w:rsidRDefault="0039385B" w:rsidP="0039385B">
      <w:pPr>
        <w:spacing w:after="0" w:line="240" w:lineRule="auto"/>
        <w:jc w:val="both"/>
        <w:rPr>
          <w:rFonts w:ascii="Courier New" w:hAnsi="Courier New" w:cs="Courier New"/>
          <w:sz w:val="28"/>
          <w:szCs w:val="28"/>
        </w:rPr>
      </w:pPr>
      <w:r w:rsidRPr="0039385B">
        <w:rPr>
          <w:rFonts w:ascii="Courier New" w:hAnsi="Courier New" w:cs="Courier New"/>
          <w:sz w:val="28"/>
          <w:szCs w:val="28"/>
        </w:rPr>
        <w:t>2.Разгадайте кроссворд на тему "Пользовательский интерфейс"</w:t>
      </w:r>
      <w:r>
        <w:rPr>
          <w:rFonts w:ascii="Courier New" w:hAnsi="Courier New" w:cs="Courier New"/>
          <w:sz w:val="28"/>
          <w:szCs w:val="28"/>
        </w:rPr>
        <w:t>.</w:t>
      </w:r>
    </w:p>
    <w:p w:rsidR="0039385B" w:rsidRDefault="0039385B" w:rsidP="0039385B">
      <w:pPr>
        <w:spacing w:after="0" w:line="240" w:lineRule="auto"/>
        <w:jc w:val="both"/>
        <w:rPr>
          <w:rFonts w:ascii="Courier New" w:hAnsi="Courier New" w:cs="Courier New"/>
          <w:b/>
          <w:i/>
          <w:sz w:val="24"/>
          <w:szCs w:val="28"/>
        </w:rPr>
      </w:pPr>
      <w:r w:rsidRPr="0039385B">
        <w:rPr>
          <w:rFonts w:ascii="Courier New" w:hAnsi="Courier New" w:cs="Courier New"/>
          <w:b/>
          <w:i/>
          <w:sz w:val="24"/>
          <w:szCs w:val="28"/>
        </w:rPr>
        <w:t>Закрашенная клетка</w:t>
      </w:r>
      <w:r w:rsidRPr="0039385B">
        <w:rPr>
          <w:rFonts w:ascii="Courier New" w:hAnsi="Courier New" w:cs="Courier New"/>
          <w:b/>
          <w:i/>
          <w:noProof/>
          <w:sz w:val="24"/>
          <w:szCs w:val="28"/>
          <w:lang w:eastAsia="ru-RU"/>
        </w:rPr>
        <w:drawing>
          <wp:inline distT="0" distB="0" distL="0" distR="0">
            <wp:extent cx="219075" cy="210860"/>
            <wp:effectExtent l="19050" t="0" r="9525" b="0"/>
            <wp:docPr id="4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l="13043" t="30201" b="181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385B">
        <w:rPr>
          <w:rFonts w:ascii="Courier New" w:hAnsi="Courier New" w:cs="Courier New"/>
          <w:b/>
          <w:i/>
          <w:sz w:val="24"/>
          <w:szCs w:val="28"/>
        </w:rPr>
        <w:t>, обозначает пробел между словами.</w:t>
      </w:r>
    </w:p>
    <w:p w:rsidR="0039385B" w:rsidRDefault="00F43F89" w:rsidP="0039385B">
      <w:pPr>
        <w:spacing w:after="0" w:line="240" w:lineRule="auto"/>
        <w:jc w:val="center"/>
        <w:rPr>
          <w:rFonts w:ascii="Courier New" w:hAnsi="Courier New" w:cs="Courier New"/>
          <w:b/>
          <w:i/>
          <w:sz w:val="24"/>
          <w:szCs w:val="28"/>
        </w:rPr>
      </w:pPr>
      <w:r>
        <w:rPr>
          <w:rFonts w:ascii="Courier New" w:hAnsi="Courier New" w:cs="Courier New"/>
          <w:b/>
          <w:i/>
          <w:noProof/>
          <w:sz w:val="24"/>
          <w:szCs w:val="28"/>
          <w:lang w:eastAsia="ru-RU"/>
        </w:rPr>
        <w:drawing>
          <wp:inline distT="0" distB="0" distL="0" distR="0">
            <wp:extent cx="4912360" cy="2424430"/>
            <wp:effectExtent l="19050" t="0" r="2540" b="0"/>
            <wp:docPr id="60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2360" cy="2424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85B" w:rsidRPr="0039385B" w:rsidRDefault="0039385B" w:rsidP="00393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3804CC"/>
          <w:sz w:val="18"/>
          <w:szCs w:val="24"/>
        </w:rPr>
      </w:pPr>
      <w:r w:rsidRPr="0039385B">
        <w:rPr>
          <w:rFonts w:ascii="Courier New" w:hAnsi="Courier New" w:cs="Courier New"/>
          <w:b/>
          <w:bCs/>
          <w:color w:val="3804CC"/>
          <w:sz w:val="20"/>
          <w:szCs w:val="28"/>
        </w:rPr>
        <w:t>По горизонтали</w:t>
      </w:r>
    </w:p>
    <w:p w:rsidR="0039385B" w:rsidRPr="0039385B" w:rsidRDefault="0039385B" w:rsidP="00393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>3. Как называется окно, предназначенное для двустороннего взаимодействия (диалога) между компьютером и пользователем.</w:t>
      </w:r>
    </w:p>
    <w:p w:rsidR="0039385B" w:rsidRPr="0039385B" w:rsidRDefault="0039385B" w:rsidP="00393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>5. Основное окно графического интерфейса операционной системы, занимающее все пространство экрана.</w:t>
      </w:r>
    </w:p>
    <w:p w:rsidR="0039385B" w:rsidRPr="0039385B" w:rsidRDefault="0039385B" w:rsidP="00393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>6. Быстрое нажатие и отпускание левой кнопки мыши</w:t>
      </w:r>
    </w:p>
    <w:p w:rsidR="0039385B" w:rsidRPr="0039385B" w:rsidRDefault="0039385B" w:rsidP="00393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 xml:space="preserve">8. </w:t>
      </w:r>
      <w:proofErr w:type="gramStart"/>
      <w:r w:rsidRPr="0039385B">
        <w:rPr>
          <w:rFonts w:ascii="Courier New" w:hAnsi="Courier New" w:cs="Courier New"/>
          <w:sz w:val="20"/>
          <w:szCs w:val="28"/>
        </w:rPr>
        <w:t>В</w:t>
      </w:r>
      <w:proofErr w:type="gramEnd"/>
      <w:r w:rsidRPr="0039385B">
        <w:rPr>
          <w:rFonts w:ascii="Courier New" w:hAnsi="Courier New" w:cs="Courier New"/>
          <w:sz w:val="20"/>
          <w:szCs w:val="28"/>
        </w:rPr>
        <w:t xml:space="preserve"> ... выводится дополнительная справочная информация</w:t>
      </w:r>
    </w:p>
    <w:p w:rsidR="0039385B" w:rsidRPr="0039385B" w:rsidRDefault="0039385B" w:rsidP="00393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>9. Область экрана, в которой представлено запущенное на выполнение приложение</w:t>
      </w:r>
    </w:p>
    <w:p w:rsidR="0039385B" w:rsidRPr="0039385B" w:rsidRDefault="0039385B" w:rsidP="00393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3804CC"/>
          <w:sz w:val="18"/>
          <w:szCs w:val="24"/>
        </w:rPr>
      </w:pPr>
      <w:r w:rsidRPr="0039385B">
        <w:rPr>
          <w:rFonts w:ascii="Courier New" w:hAnsi="Courier New" w:cs="Courier New"/>
          <w:b/>
          <w:bCs/>
          <w:color w:val="3804CC"/>
          <w:sz w:val="20"/>
          <w:szCs w:val="28"/>
        </w:rPr>
        <w:t>По вертикали</w:t>
      </w:r>
    </w:p>
    <w:p w:rsidR="0039385B" w:rsidRPr="0039385B" w:rsidRDefault="0039385B" w:rsidP="00393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>1. ... обозначаются приложения, документы, папки.</w:t>
      </w:r>
    </w:p>
    <w:p w:rsidR="0039385B" w:rsidRPr="0039385B" w:rsidRDefault="0039385B" w:rsidP="00393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>2. Список команд, относящихся к текущему объекту</w:t>
      </w:r>
    </w:p>
    <w:p w:rsidR="0039385B" w:rsidRPr="0039385B" w:rsidRDefault="0039385B" w:rsidP="00393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>4. Служит для выбора нескольких возможных вариантов</w:t>
      </w:r>
    </w:p>
    <w:p w:rsidR="0039385B" w:rsidRPr="0039385B" w:rsidRDefault="0039385B" w:rsidP="003938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>7. Как называют два щелчка, выполненные с малым интервалом времени между ними.</w:t>
      </w:r>
    </w:p>
    <w:p w:rsidR="0039385B" w:rsidRDefault="0039385B" w:rsidP="0039385B">
      <w:pPr>
        <w:spacing w:after="0" w:line="240" w:lineRule="auto"/>
        <w:jc w:val="both"/>
        <w:rPr>
          <w:rFonts w:ascii="Courier New" w:hAnsi="Courier New" w:cs="Courier New"/>
          <w:sz w:val="24"/>
        </w:rPr>
      </w:pPr>
    </w:p>
    <w:p w:rsidR="0039385B" w:rsidRPr="00A4153D" w:rsidRDefault="0039385B" w:rsidP="0039385B">
      <w:pPr>
        <w:spacing w:after="0" w:line="240" w:lineRule="auto"/>
        <w:ind w:left="360"/>
        <w:jc w:val="both"/>
        <w:rPr>
          <w:rFonts w:ascii="Courier New" w:hAnsi="Courier New" w:cs="Courier New"/>
          <w:sz w:val="24"/>
        </w:rPr>
      </w:pPr>
    </w:p>
    <w:p w:rsidR="0039385B" w:rsidRDefault="0039385B" w:rsidP="0039385B">
      <w:pPr>
        <w:spacing w:after="0" w:line="240" w:lineRule="auto"/>
        <w:jc w:val="right"/>
        <w:rPr>
          <w:rFonts w:ascii="Courier New" w:hAnsi="Courier New" w:cs="Courier New"/>
          <w:b/>
          <w:color w:val="3804CC"/>
          <w:sz w:val="32"/>
        </w:rPr>
      </w:pPr>
    </w:p>
    <w:p w:rsidR="00F43F89" w:rsidRPr="0039385B" w:rsidRDefault="00F43F89" w:rsidP="00F43F89">
      <w:pPr>
        <w:spacing w:after="0" w:line="240" w:lineRule="auto"/>
        <w:jc w:val="both"/>
        <w:rPr>
          <w:rFonts w:ascii="Courier New" w:hAnsi="Courier New" w:cs="Courier New"/>
          <w:b/>
          <w:color w:val="3804CC"/>
          <w:sz w:val="32"/>
        </w:rPr>
      </w:pPr>
    </w:p>
    <w:sectPr w:rsidR="00F43F89" w:rsidRPr="0039385B" w:rsidSect="00330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575F2"/>
    <w:multiLevelType w:val="hybridMultilevel"/>
    <w:tmpl w:val="BA5A9DF0"/>
    <w:lvl w:ilvl="0" w:tplc="89FAD18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40A179E"/>
    <w:multiLevelType w:val="hybridMultilevel"/>
    <w:tmpl w:val="4052E59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C1C311A"/>
    <w:multiLevelType w:val="hybridMultilevel"/>
    <w:tmpl w:val="4BBA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D43F41"/>
    <w:multiLevelType w:val="hybridMultilevel"/>
    <w:tmpl w:val="90B4F594"/>
    <w:lvl w:ilvl="0" w:tplc="9450418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C4E12"/>
    <w:rsid w:val="000215C4"/>
    <w:rsid w:val="00033F66"/>
    <w:rsid w:val="00047E83"/>
    <w:rsid w:val="000B06C6"/>
    <w:rsid w:val="003305FC"/>
    <w:rsid w:val="0035646C"/>
    <w:rsid w:val="0039385B"/>
    <w:rsid w:val="004E5A02"/>
    <w:rsid w:val="0052545B"/>
    <w:rsid w:val="005579B2"/>
    <w:rsid w:val="006B586F"/>
    <w:rsid w:val="006D5842"/>
    <w:rsid w:val="007572DE"/>
    <w:rsid w:val="0087568E"/>
    <w:rsid w:val="00906583"/>
    <w:rsid w:val="00A4153D"/>
    <w:rsid w:val="00AC1E56"/>
    <w:rsid w:val="00B97FDE"/>
    <w:rsid w:val="00BE2A48"/>
    <w:rsid w:val="00CC4E12"/>
    <w:rsid w:val="00CF0539"/>
    <w:rsid w:val="00D21771"/>
    <w:rsid w:val="00EC7248"/>
    <w:rsid w:val="00F43F89"/>
    <w:rsid w:val="00FA2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E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4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C4E12"/>
    <w:rPr>
      <w:b/>
      <w:bCs/>
    </w:rPr>
  </w:style>
  <w:style w:type="character" w:styleId="a5">
    <w:name w:val="Emphasis"/>
    <w:basedOn w:val="a0"/>
    <w:uiPriority w:val="20"/>
    <w:qFormat/>
    <w:rsid w:val="00CC4E12"/>
    <w:rPr>
      <w:i/>
      <w:iCs/>
    </w:rPr>
  </w:style>
  <w:style w:type="paragraph" w:customStyle="1" w:styleId="text-right">
    <w:name w:val="text-right"/>
    <w:basedOn w:val="a"/>
    <w:rsid w:val="00CC4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CC4E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C4E12"/>
    <w:pPr>
      <w:ind w:left="720"/>
      <w:contextualSpacing/>
    </w:pPr>
  </w:style>
  <w:style w:type="paragraph" w:customStyle="1" w:styleId="rword">
    <w:name w:val="rword"/>
    <w:basedOn w:val="a"/>
    <w:rsid w:val="00CC4E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C4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4E12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6B58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Масукиро Косаями</dc:creator>
  <cp:lastModifiedBy>Масукиро Косаями</cp:lastModifiedBy>
  <cp:revision>11</cp:revision>
  <dcterms:created xsi:type="dcterms:W3CDTF">2019-04-07T13:50:00Z</dcterms:created>
  <dcterms:modified xsi:type="dcterms:W3CDTF">2019-04-07T20:24:00Z</dcterms:modified>
</cp:coreProperties>
</file>